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1F" w:rsidRDefault="00FE0244">
      <w:pPr>
        <w:widowControl/>
        <w:spacing w:line="360" w:lineRule="auto"/>
        <w:rPr>
          <w:rFonts w:ascii="仿宋_GB2312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附件</w:t>
      </w:r>
    </w:p>
    <w:p w:rsidR="00E57B1F" w:rsidRDefault="00FE0244">
      <w:pPr>
        <w:jc w:val="center"/>
        <w:rPr>
          <w:rFonts w:ascii="方正小标宋_GBK" w:eastAsia="方正小标宋_GBK" w:hAnsi="仿宋" w:cs="微软雅黑"/>
          <w:sz w:val="32"/>
          <w:szCs w:val="32"/>
        </w:rPr>
      </w:pPr>
      <w:r>
        <w:rPr>
          <w:rFonts w:ascii="方正小标宋_GBK" w:eastAsia="方正小标宋_GBK" w:hAnsi="仿宋" w:cs="微软雅黑" w:hint="eastAsia"/>
          <w:sz w:val="32"/>
          <w:szCs w:val="32"/>
        </w:rPr>
        <w:t>疫情防控个人健康承诺书</w:t>
      </w:r>
    </w:p>
    <w:p w:rsidR="00E57B1F" w:rsidRDefault="00FE0244" w:rsidP="00DD1E42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本人已知晓并理解、遵守广安职业技术学院</w:t>
      </w:r>
      <w:r>
        <w:rPr>
          <w:rFonts w:ascii="仿宋" w:eastAsia="仿宋" w:hAnsi="仿宋"/>
          <w:sz w:val="24"/>
        </w:rPr>
        <w:t>202</w:t>
      </w:r>
      <w:r>
        <w:rPr>
          <w:rFonts w:ascii="仿宋" w:eastAsia="仿宋" w:hAnsi="仿宋" w:hint="eastAsia"/>
          <w:sz w:val="24"/>
        </w:rPr>
        <w:t>2年</w:t>
      </w:r>
      <w:r w:rsidR="00DD1E42">
        <w:rPr>
          <w:rFonts w:ascii="仿宋" w:eastAsia="仿宋" w:hAnsi="仿宋" w:hint="eastAsia"/>
          <w:sz w:val="24"/>
        </w:rPr>
        <w:t>“9+3”</w:t>
      </w:r>
      <w:r>
        <w:rPr>
          <w:rFonts w:ascii="仿宋" w:eastAsia="仿宋" w:hAnsi="仿宋" w:hint="eastAsia"/>
          <w:sz w:val="24"/>
        </w:rPr>
        <w:t>高职单招考试疫情防控相关要求，并作如下承诺：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1.本人14天内没有被诊断为肺炎确诊病例或疑似病例;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2.本人14天内没有与肺炎确诊病例或疑似病例密切或次密切接触;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3.本人14天内没有与来自疫情中高风险区域人员有密切或次密切接触;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4.本人14天内没有去过疫情重点地区;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5.本人现阶段没有处于集中隔离医学观察、居家隔离或居家健康监测阶段;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6.本人目前没有发热、咳嗽、乏力、胸闷、鼻塞、流涕、腹泻及嗅（味）觉减退等症状;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/>
          <w:sz w:val="24"/>
        </w:rPr>
        <w:t>.</w:t>
      </w:r>
      <w:r w:rsidR="00517C44">
        <w:rPr>
          <w:rFonts w:ascii="仿宋" w:eastAsia="仿宋" w:hAnsi="仿宋" w:hint="eastAsia"/>
          <w:sz w:val="24"/>
        </w:rPr>
        <w:t>本人愿</w:t>
      </w:r>
      <w:r w:rsidR="00D06276">
        <w:rPr>
          <w:rFonts w:ascii="仿宋" w:eastAsia="仿宋" w:hAnsi="仿宋" w:hint="eastAsia"/>
          <w:sz w:val="24"/>
        </w:rPr>
        <w:t>遵守考点所在地政府和院校的防疫要求，在进</w:t>
      </w:r>
      <w:r w:rsidR="007A3B56">
        <w:rPr>
          <w:rFonts w:ascii="仿宋" w:eastAsia="仿宋" w:hAnsi="仿宋" w:hint="eastAsia"/>
          <w:sz w:val="24"/>
        </w:rPr>
        <w:t>校门</w:t>
      </w:r>
      <w:r>
        <w:rPr>
          <w:rFonts w:ascii="仿宋" w:eastAsia="仿宋" w:hAnsi="仿宋" w:hint="eastAsia"/>
          <w:sz w:val="24"/>
        </w:rPr>
        <w:t>时</w:t>
      </w:r>
      <w:r w:rsidR="007A3B56">
        <w:rPr>
          <w:rFonts w:ascii="仿宋" w:eastAsia="仿宋" w:hAnsi="仿宋" w:hint="eastAsia"/>
          <w:sz w:val="24"/>
        </w:rPr>
        <w:t>查验</w:t>
      </w:r>
      <w:r w:rsidR="00517C44">
        <w:rPr>
          <w:rFonts w:ascii="仿宋" w:eastAsia="仿宋" w:hAnsi="仿宋" w:hint="eastAsia"/>
          <w:sz w:val="24"/>
        </w:rPr>
        <w:t>此承诺书</w:t>
      </w:r>
      <w:r w:rsidR="007A3B56">
        <w:rPr>
          <w:rFonts w:ascii="仿宋" w:eastAsia="仿宋" w:hAnsi="仿宋" w:hint="eastAsia"/>
          <w:sz w:val="24"/>
        </w:rPr>
        <w:t>后，</w:t>
      </w:r>
      <w:r>
        <w:rPr>
          <w:rFonts w:ascii="仿宋" w:eastAsia="仿宋" w:hAnsi="仿宋" w:hint="eastAsia"/>
          <w:sz w:val="24"/>
        </w:rPr>
        <w:t>交给监考</w:t>
      </w:r>
      <w:r w:rsidR="007A3B56">
        <w:rPr>
          <w:rFonts w:ascii="仿宋" w:eastAsia="仿宋" w:hAnsi="仿宋" w:hint="eastAsia"/>
          <w:sz w:val="24"/>
        </w:rPr>
        <w:t>教师</w:t>
      </w:r>
      <w:r>
        <w:rPr>
          <w:rFonts w:ascii="仿宋" w:eastAsia="仿宋" w:hAnsi="仿宋" w:hint="eastAsia"/>
          <w:sz w:val="24"/>
        </w:rPr>
        <w:t>。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8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本人愿遵守现场工作人员安排在指定的时间到指定区域参加考试，并服从学校疫情防控管理处置。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9.</w:t>
      </w:r>
      <w:r w:rsidR="00EF58D1"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 w:hint="eastAsia"/>
          <w:sz w:val="24"/>
        </w:rPr>
        <w:t>通信大数据行程卡带*</w:t>
      </w:r>
      <w:r w:rsidR="000848C4">
        <w:rPr>
          <w:rFonts w:ascii="仿宋" w:eastAsia="仿宋" w:hAnsi="仿宋" w:hint="eastAsia"/>
          <w:sz w:val="24"/>
        </w:rPr>
        <w:t>号的</w:t>
      </w:r>
      <w:r>
        <w:rPr>
          <w:rFonts w:ascii="仿宋" w:eastAsia="仿宋" w:hAnsi="仿宋" w:hint="eastAsia"/>
          <w:sz w:val="24"/>
        </w:rPr>
        <w:t>原因：</w:t>
      </w:r>
    </w:p>
    <w:p w:rsidR="00E57B1F" w:rsidRDefault="00FE0244" w:rsidP="007A3B56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①</w:t>
      </w:r>
      <w:r w:rsidR="000848C4">
        <w:rPr>
          <w:rFonts w:ascii="仿宋" w:eastAsia="仿宋" w:hAnsi="仿宋" w:cs="仿宋" w:hint="eastAsia"/>
          <w:bCs/>
          <w:sz w:val="24"/>
        </w:rPr>
        <w:t>去过</w:t>
      </w:r>
      <w:r>
        <w:rPr>
          <w:rFonts w:ascii="仿宋" w:eastAsia="仿宋" w:hAnsi="仿宋" w:hint="eastAsia"/>
          <w:bCs/>
          <w:sz w:val="24"/>
        </w:rPr>
        <w:t>中高风险地区所在：小区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街道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bCs/>
          <w:sz w:val="24"/>
        </w:rPr>
        <w:t xml:space="preserve">  乡镇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bCs/>
          <w:sz w:val="24"/>
        </w:rPr>
        <w:t xml:space="preserve">  区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旗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县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bCs/>
          <w:sz w:val="24"/>
        </w:rPr>
        <w:t xml:space="preserve">  市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bCs/>
          <w:sz w:val="24"/>
        </w:rPr>
        <w:t xml:space="preserve">  其他乡镇或街道</w:t>
      </w:r>
      <w:r w:rsidR="00517C44" w:rsidRPr="008C6A2C">
        <w:rPr>
          <w:rFonts w:ascii="仿宋" w:eastAsia="仿宋" w:hAnsi="仿宋" w:hint="eastAsia"/>
          <w:sz w:val="24"/>
        </w:rPr>
        <w:t>□</w:t>
      </w:r>
    </w:p>
    <w:p w:rsidR="00E57B1F" w:rsidRDefault="00FE0244" w:rsidP="007A3B56">
      <w:pPr>
        <w:spacing w:line="440" w:lineRule="exact"/>
        <w:ind w:leftChars="228" w:left="479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②</w:t>
      </w:r>
      <w:r w:rsidR="000848C4">
        <w:rPr>
          <w:rFonts w:ascii="仿宋" w:eastAsia="仿宋" w:hAnsi="仿宋" w:cs="仿宋" w:hint="eastAsia"/>
          <w:bCs/>
          <w:sz w:val="24"/>
        </w:rPr>
        <w:t>去过</w:t>
      </w:r>
      <w:r>
        <w:rPr>
          <w:rFonts w:ascii="仿宋" w:eastAsia="仿宋" w:hAnsi="仿宋" w:hint="eastAsia"/>
          <w:bCs/>
          <w:sz w:val="24"/>
        </w:rPr>
        <w:t>中高风险地区所在地市其他：县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市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区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旗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bCs/>
          <w:sz w:val="24"/>
        </w:rPr>
        <w:t xml:space="preserve"> </w:t>
      </w:r>
    </w:p>
    <w:p w:rsidR="00E57B1F" w:rsidRDefault="00FE0244" w:rsidP="007A3B56">
      <w:pPr>
        <w:spacing w:line="44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③</w:t>
      </w:r>
      <w:r w:rsidR="000848C4">
        <w:rPr>
          <w:rFonts w:ascii="仿宋" w:eastAsia="仿宋" w:hAnsi="仿宋" w:cs="仿宋" w:hint="eastAsia"/>
          <w:bCs/>
          <w:sz w:val="24"/>
        </w:rPr>
        <w:t>去过</w:t>
      </w:r>
      <w:r>
        <w:rPr>
          <w:rFonts w:ascii="仿宋" w:eastAsia="仿宋" w:hAnsi="仿宋" w:hint="eastAsia"/>
          <w:bCs/>
          <w:sz w:val="24"/>
        </w:rPr>
        <w:t>中高风险地区所在直辖市：县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区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其他乡镇或街道</w:t>
      </w:r>
      <w:r w:rsidR="00517C44" w:rsidRPr="008C6A2C">
        <w:rPr>
          <w:rFonts w:ascii="仿宋" w:eastAsia="仿宋" w:hAnsi="仿宋" w:hint="eastAsia"/>
          <w:sz w:val="24"/>
        </w:rPr>
        <w:t>□</w:t>
      </w:r>
    </w:p>
    <w:p w:rsidR="00E57B1F" w:rsidRDefault="00FE0244" w:rsidP="007A3B56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cs="仿宋" w:hint="eastAsia"/>
          <w:bCs/>
          <w:sz w:val="24"/>
        </w:rPr>
        <w:t>④</w:t>
      </w:r>
      <w:r w:rsidR="000848C4">
        <w:rPr>
          <w:rFonts w:ascii="仿宋" w:eastAsia="仿宋" w:hAnsi="仿宋" w:cs="仿宋" w:hint="eastAsia"/>
          <w:bCs/>
          <w:sz w:val="24"/>
        </w:rPr>
        <w:t>去过</w:t>
      </w:r>
      <w:r>
        <w:rPr>
          <w:rFonts w:ascii="仿宋" w:eastAsia="仿宋" w:hAnsi="仿宋" w:hint="eastAsia"/>
          <w:bCs/>
          <w:sz w:val="24"/>
        </w:rPr>
        <w:t>有本土感染者但未划定中高风险地区的：乡镇</w:t>
      </w:r>
      <w:r w:rsidR="00D053F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bCs/>
          <w:sz w:val="24"/>
        </w:rPr>
        <w:t xml:space="preserve">  街道</w:t>
      </w:r>
      <w:r w:rsidR="00D053F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bCs/>
          <w:sz w:val="24"/>
        </w:rPr>
        <w:t xml:space="preserve">  小区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县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市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区</w:t>
      </w:r>
      <w:r w:rsidR="00517C44" w:rsidRPr="008C6A2C">
        <w:rPr>
          <w:rFonts w:ascii="仿宋" w:eastAsia="仿宋" w:hAnsi="仿宋" w:hint="eastAsia"/>
          <w:sz w:val="24"/>
        </w:rPr>
        <w:t>□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bCs/>
          <w:sz w:val="24"/>
        </w:rPr>
        <w:t>旗</w:t>
      </w:r>
      <w:r w:rsidR="00517C44" w:rsidRPr="008C6A2C">
        <w:rPr>
          <w:rFonts w:ascii="仿宋" w:eastAsia="仿宋" w:hAnsi="仿宋" w:hint="eastAsia"/>
          <w:sz w:val="24"/>
        </w:rPr>
        <w:t>□</w:t>
      </w:r>
    </w:p>
    <w:p w:rsidR="00FE0244" w:rsidRPr="00FE0244" w:rsidRDefault="00FE0244" w:rsidP="007A3B56">
      <w:pPr>
        <w:spacing w:line="440" w:lineRule="exact"/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bCs/>
          <w:sz w:val="24"/>
        </w:rPr>
        <w:t>⑤</w:t>
      </w:r>
      <w:r w:rsidRPr="00FE0244">
        <w:rPr>
          <w:rFonts w:ascii="仿宋" w:eastAsia="仿宋" w:hAnsi="仿宋" w:hint="eastAsia"/>
          <w:bCs/>
          <w:sz w:val="24"/>
        </w:rPr>
        <w:t>省内14天内无境外或中高风险地区旅居史，但途经中高风险区域致使通信大数据行程卡带*号</w:t>
      </w:r>
      <w:r w:rsidRPr="008C6A2C">
        <w:rPr>
          <w:rFonts w:ascii="仿宋" w:eastAsia="仿宋" w:hAnsi="仿宋" w:hint="eastAsia"/>
          <w:sz w:val="24"/>
        </w:rPr>
        <w:t>□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本人对以上提供的健康相关信息的真实性负责,如因信息不实引起疫情传播和扩散,愿承担由此带来的全部法律责任。</w:t>
      </w:r>
    </w:p>
    <w:p w:rsidR="00E57B1F" w:rsidRDefault="00E57B1F" w:rsidP="007A3B56">
      <w:pPr>
        <w:spacing w:line="440" w:lineRule="exact"/>
        <w:ind w:leftChars="228" w:left="479"/>
        <w:rPr>
          <w:rFonts w:ascii="仿宋" w:eastAsia="仿宋" w:hAnsi="仿宋"/>
          <w:sz w:val="24"/>
        </w:rPr>
      </w:pPr>
    </w:p>
    <w:p w:rsidR="00E57B1F" w:rsidRDefault="00FE0244" w:rsidP="007A3B56">
      <w:pPr>
        <w:spacing w:line="440" w:lineRule="exact"/>
        <w:ind w:leftChars="228" w:left="479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考生号：</w:t>
      </w:r>
      <w:r w:rsidR="000848C4">
        <w:rPr>
          <w:rFonts w:ascii="仿宋" w:eastAsia="仿宋" w:hAnsi="仿宋" w:hint="eastAsia"/>
          <w:sz w:val="24"/>
        </w:rPr>
        <w:t xml:space="preserve">          </w:t>
      </w:r>
      <w:r w:rsidR="007A3B56">
        <w:rPr>
          <w:rFonts w:ascii="仿宋" w:eastAsia="仿宋" w:hAnsi="仿宋" w:hint="eastAsia"/>
          <w:sz w:val="24"/>
        </w:rPr>
        <w:t>身份证号码：</w:t>
      </w:r>
      <w:r>
        <w:rPr>
          <w:rFonts w:ascii="仿宋" w:eastAsia="仿宋" w:hAnsi="仿宋" w:hint="eastAsia"/>
          <w:sz w:val="24"/>
        </w:rPr>
        <w:t xml:space="preserve">     </w:t>
      </w:r>
      <w:r w:rsidR="000848C4">
        <w:rPr>
          <w:rFonts w:ascii="仿宋" w:eastAsia="仿宋" w:hAnsi="仿宋" w:hint="eastAsia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      考生（本人签字）：           </w:t>
      </w:r>
    </w:p>
    <w:p w:rsidR="00E57B1F" w:rsidRDefault="00FE0244" w:rsidP="007A3B56">
      <w:pPr>
        <w:tabs>
          <w:tab w:val="left" w:pos="312"/>
        </w:tabs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联系电话：      </w:t>
      </w:r>
      <w:r w:rsidR="007A3B56">
        <w:rPr>
          <w:rFonts w:ascii="仿宋" w:eastAsia="仿宋" w:hAnsi="仿宋" w:hint="eastAsia"/>
          <w:sz w:val="24"/>
        </w:rPr>
        <w:t xml:space="preserve">                              </w:t>
      </w:r>
      <w:r>
        <w:rPr>
          <w:rFonts w:ascii="仿宋" w:eastAsia="仿宋" w:hAnsi="仿宋" w:hint="eastAsia"/>
          <w:sz w:val="24"/>
        </w:rPr>
        <w:t>日期：</w:t>
      </w:r>
    </w:p>
    <w:p w:rsidR="00E57B1F" w:rsidRDefault="00E57B1F" w:rsidP="007A3B56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E57B1F" w:rsidSect="00E57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532" w:rsidRDefault="00F95532" w:rsidP="00D06276">
      <w:r>
        <w:separator/>
      </w:r>
    </w:p>
  </w:endnote>
  <w:endnote w:type="continuationSeparator" w:id="1">
    <w:p w:rsidR="00F95532" w:rsidRDefault="00F95532" w:rsidP="00D0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532" w:rsidRDefault="00F95532" w:rsidP="00D06276">
      <w:r>
        <w:separator/>
      </w:r>
    </w:p>
  </w:footnote>
  <w:footnote w:type="continuationSeparator" w:id="1">
    <w:p w:rsidR="00F95532" w:rsidRDefault="00F95532" w:rsidP="00D06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466175"/>
    <w:rsid w:val="000848C4"/>
    <w:rsid w:val="001C64E5"/>
    <w:rsid w:val="002104D8"/>
    <w:rsid w:val="002916AC"/>
    <w:rsid w:val="002A592F"/>
    <w:rsid w:val="002C5100"/>
    <w:rsid w:val="003F0A3F"/>
    <w:rsid w:val="004D22E6"/>
    <w:rsid w:val="004F5AF3"/>
    <w:rsid w:val="00517C44"/>
    <w:rsid w:val="00530F01"/>
    <w:rsid w:val="00545E8C"/>
    <w:rsid w:val="005B4C08"/>
    <w:rsid w:val="00640742"/>
    <w:rsid w:val="006C4EF2"/>
    <w:rsid w:val="007A3B56"/>
    <w:rsid w:val="00825DA4"/>
    <w:rsid w:val="0082796B"/>
    <w:rsid w:val="008C6A2C"/>
    <w:rsid w:val="00942982"/>
    <w:rsid w:val="009571B1"/>
    <w:rsid w:val="00992526"/>
    <w:rsid w:val="00A0794E"/>
    <w:rsid w:val="00B43FB5"/>
    <w:rsid w:val="00C33853"/>
    <w:rsid w:val="00CD1683"/>
    <w:rsid w:val="00D053F4"/>
    <w:rsid w:val="00D06276"/>
    <w:rsid w:val="00DD1E42"/>
    <w:rsid w:val="00E57B1F"/>
    <w:rsid w:val="00EE69EA"/>
    <w:rsid w:val="00EF58D1"/>
    <w:rsid w:val="00F1001F"/>
    <w:rsid w:val="00F33CEB"/>
    <w:rsid w:val="00F77135"/>
    <w:rsid w:val="00F95532"/>
    <w:rsid w:val="00FE0244"/>
    <w:rsid w:val="026D2CFC"/>
    <w:rsid w:val="0A0C3B29"/>
    <w:rsid w:val="0D7351DC"/>
    <w:rsid w:val="25466175"/>
    <w:rsid w:val="27762A57"/>
    <w:rsid w:val="59DB7823"/>
    <w:rsid w:val="5EB87CAE"/>
    <w:rsid w:val="788366D4"/>
    <w:rsid w:val="7992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57B1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unhideWhenUsed/>
    <w:qFormat/>
    <w:rsid w:val="00E57B1F"/>
    <w:pPr>
      <w:ind w:firstLineChars="200" w:firstLine="420"/>
    </w:pPr>
  </w:style>
  <w:style w:type="paragraph" w:styleId="a4">
    <w:name w:val="footer"/>
    <w:basedOn w:val="a"/>
    <w:link w:val="Char"/>
    <w:qFormat/>
    <w:rsid w:val="00E57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57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22"/>
    <w:qFormat/>
    <w:rsid w:val="00E57B1F"/>
    <w:rPr>
      <w:b/>
      <w:bCs/>
    </w:rPr>
  </w:style>
  <w:style w:type="character" w:customStyle="1" w:styleId="Char0">
    <w:name w:val="页眉 Char"/>
    <w:basedOn w:val="a1"/>
    <w:link w:val="a5"/>
    <w:qFormat/>
    <w:rsid w:val="00E57B1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E57B1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柳树</dc:creator>
  <cp:lastModifiedBy>PC</cp:lastModifiedBy>
  <cp:revision>3</cp:revision>
  <cp:lastPrinted>2022-03-28T01:07:00Z</cp:lastPrinted>
  <dcterms:created xsi:type="dcterms:W3CDTF">2022-03-28T07:08:00Z</dcterms:created>
  <dcterms:modified xsi:type="dcterms:W3CDTF">2022-04-13T02:36:00Z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5C60BA34B5FF40AA8EE56AF2037FEA1F</vt:lpwstr>
  </property>
</Properties>
</file>